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09" w:rsidRDefault="006E3209">
      <w:pPr>
        <w:spacing w:line="240" w:lineRule="auto"/>
        <w:jc w:val="center"/>
      </w:pPr>
      <w:bookmarkStart w:id="0" w:name="_GoBack"/>
      <w:bookmarkEnd w:id="0"/>
    </w:p>
    <w:p w:rsidR="006E3209" w:rsidRDefault="005A306D">
      <w:pPr>
        <w:spacing w:line="240" w:lineRule="auto"/>
        <w:ind w:firstLine="0"/>
      </w:pPr>
      <w:r>
        <w:rPr>
          <w:noProof/>
          <w:lang w:val="el-G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374609</wp:posOffset>
                </wp:positionH>
                <wp:positionV relativeFrom="line">
                  <wp:posOffset>133350</wp:posOffset>
                </wp:positionV>
                <wp:extent cx="6086476" cy="19050"/>
                <wp:effectExtent l="0" t="0" r="0" b="0"/>
                <wp:wrapNone/>
                <wp:docPr id="1073741827" name="officeArt object" descr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6" cy="190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26" style="visibility:visible;position:absolute;margin-left:29.5pt;margin-top:10.5pt;width:479.2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:rsidR="006E3209" w:rsidRPr="005A2711" w:rsidRDefault="005A306D">
      <w:pPr>
        <w:widowControl w:val="0"/>
        <w:spacing w:line="240" w:lineRule="auto"/>
        <w:ind w:firstLine="6096"/>
        <w:rPr>
          <w:rFonts w:ascii="Calibri" w:eastAsia="Calibri" w:hAnsi="Calibri" w:cs="Calibri"/>
          <w:lang w:val="el-GR"/>
        </w:rPr>
      </w:pPr>
      <w:r w:rsidRPr="005A2711">
        <w:rPr>
          <w:rFonts w:ascii="Calibri" w:hAnsi="Calibri"/>
          <w:lang w:val="el-GR"/>
        </w:rPr>
        <w:t>«ΔΗΜΟΣΙΑ ΥΓΕΙΑ»</w:t>
      </w:r>
    </w:p>
    <w:p w:rsidR="006E3209" w:rsidRPr="005A2711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  <w:lang w:val="el-GR"/>
        </w:rPr>
      </w:pPr>
    </w:p>
    <w:p w:rsidR="006E3209" w:rsidRPr="005A2711" w:rsidRDefault="006E3209">
      <w:pPr>
        <w:widowControl w:val="0"/>
        <w:spacing w:line="240" w:lineRule="auto"/>
        <w:ind w:left="244" w:firstLine="0"/>
        <w:rPr>
          <w:rFonts w:ascii="Calibri" w:eastAsia="Calibri" w:hAnsi="Calibri" w:cs="Calibri"/>
          <w:lang w:val="el-GR"/>
        </w:rPr>
      </w:pPr>
    </w:p>
    <w:p w:rsidR="006E3209" w:rsidRPr="005A2711" w:rsidRDefault="005A306D">
      <w:pPr>
        <w:widowControl w:val="0"/>
        <w:spacing w:line="240" w:lineRule="auto"/>
        <w:ind w:firstLine="0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val="el-GR"/>
        </w:rPr>
      </w:pPr>
      <w:r w:rsidRPr="005A2711">
        <w:rPr>
          <w:rFonts w:ascii="Calibri" w:hAnsi="Calibri"/>
          <w:b/>
          <w:bCs/>
          <w:sz w:val="28"/>
          <w:szCs w:val="28"/>
          <w:u w:val="single"/>
          <w:lang w:val="el-GR"/>
        </w:rPr>
        <w:t>ΑΙΤΗΣΗ</w:t>
      </w:r>
    </w:p>
    <w:p w:rsidR="006E3209" w:rsidRPr="005A2711" w:rsidRDefault="006E3209">
      <w:pPr>
        <w:widowControl w:val="0"/>
        <w:spacing w:line="240" w:lineRule="auto"/>
        <w:ind w:left="244" w:hanging="227"/>
        <w:rPr>
          <w:rFonts w:ascii="Calibri" w:eastAsia="Calibri" w:hAnsi="Calibri" w:cs="Calibri"/>
          <w:lang w:val="el-GR"/>
        </w:rPr>
      </w:pPr>
    </w:p>
    <w:p w:rsidR="006E3209" w:rsidRDefault="005A306D">
      <w:pPr>
        <w:widowControl w:val="0"/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5A2711">
        <w:rPr>
          <w:rFonts w:ascii="Calibri" w:hAnsi="Calibri"/>
          <w:lang w:val="el-GR"/>
        </w:rPr>
        <w:t xml:space="preserve">Παρακαλώ, να δεχθείτε την αίτηση για υποστήριξη της διπλωματικής εργασίας μου, στο Πρόγραμμα Μεταπτυχιακών Σπουδών (Π.Μ.Σ.) </w:t>
      </w:r>
      <w:r>
        <w:rPr>
          <w:rFonts w:ascii="Calibri" w:hAnsi="Calibri"/>
          <w:b/>
          <w:bCs/>
        </w:rPr>
        <w:t>«ΔΗΜΟΣΙΑ ΥΓΕΙΑ».</w:t>
      </w:r>
    </w:p>
    <w:p w:rsidR="006E3209" w:rsidRPr="005A2711" w:rsidRDefault="005A306D">
      <w:pPr>
        <w:widowControl w:val="0"/>
        <w:spacing w:line="240" w:lineRule="auto"/>
        <w:ind w:left="244" w:hanging="227"/>
        <w:rPr>
          <w:rFonts w:ascii="Calibri" w:eastAsia="Calibri" w:hAnsi="Calibri" w:cs="Calibri"/>
          <w:i/>
          <w:iCs/>
          <w:lang w:val="el-GR"/>
        </w:rPr>
      </w:pPr>
      <w:r w:rsidRPr="005A2711">
        <w:rPr>
          <w:rFonts w:ascii="Calibri" w:hAnsi="Calibri"/>
          <w:i/>
          <w:iCs/>
          <w:lang w:val="el-GR"/>
        </w:rPr>
        <w:t>* Σε περίπτωση που έχετε υποβάλλει περίληψη εργασίας προς ανακοίνωση σε ελληνικό ή διεθνές συνέδριο ή άρθρο προς δημοσίευση σε ελληνικό ή διεθνές περιοδικό με βάση τα αποτελέσματα της ΜΔΕ σας, καλείστε να επισυνάψετε το αποδεικτικό υποβολής μαζί με την περίληψη ή το άρθρο της εργασίας σας.</w:t>
      </w:r>
    </w:p>
    <w:p w:rsidR="006E3209" w:rsidRPr="005A2711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  <w:lang w:val="el-GR"/>
        </w:rPr>
      </w:pPr>
    </w:p>
    <w:p w:rsidR="006E3209" w:rsidRPr="005A2711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  <w:lang w:val="el-GR"/>
        </w:rPr>
      </w:pPr>
    </w:p>
    <w:p w:rsidR="006E3209" w:rsidRPr="005A2711" w:rsidRDefault="006E3209">
      <w:pPr>
        <w:spacing w:line="240" w:lineRule="auto"/>
        <w:rPr>
          <w:rFonts w:ascii="Calibri" w:eastAsia="Calibri" w:hAnsi="Calibri" w:cs="Calibri"/>
          <w:lang w:val="el-GR"/>
        </w:rPr>
      </w:pPr>
    </w:p>
    <w:tbl>
      <w:tblPr>
        <w:tblStyle w:val="TableNormal"/>
        <w:tblW w:w="104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6330"/>
      </w:tblGrid>
      <w:tr w:rsidR="006E3209">
        <w:trPr>
          <w:trHeight w:val="5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rFonts w:ascii="Calibri" w:hAnsi="Calibri"/>
                <w:b/>
                <w:bCs/>
              </w:rPr>
              <w:t>Ονομ</w:t>
            </w:r>
            <w:proofErr w:type="spellEnd"/>
            <w:r>
              <w:rPr>
                <w:rFonts w:ascii="Calibri" w:hAnsi="Calibri"/>
                <w:b/>
                <w:bCs/>
              </w:rPr>
              <w:t>ατεπώνυμο: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  <w:tr w:rsidR="006E3209">
        <w:trPr>
          <w:trHeight w:val="4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r>
              <w:rPr>
                <w:rFonts w:ascii="Calibri" w:hAnsi="Calibri"/>
                <w:b/>
                <w:bCs/>
              </w:rPr>
              <w:t>Email: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  <w:tr w:rsidR="006E3209">
        <w:trPr>
          <w:trHeight w:val="97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Τίτλος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Δι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πλωματικής </w:t>
            </w: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εργ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ασίας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>
            <w:pPr>
              <w:rPr>
                <w:rFonts w:ascii="Calibri" w:eastAsia="Calibri" w:hAnsi="Calibri" w:cs="Calibri"/>
              </w:rPr>
            </w:pPr>
          </w:p>
          <w:p w:rsidR="006E3209" w:rsidRDefault="006E3209"/>
        </w:tc>
      </w:tr>
      <w:tr w:rsidR="006E3209" w:rsidRPr="005A2711">
        <w:trPr>
          <w:trHeight w:val="5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Pr="005A2711" w:rsidRDefault="005A306D">
            <w:pPr>
              <w:spacing w:line="240" w:lineRule="auto"/>
              <w:ind w:firstLine="37"/>
              <w:jc w:val="left"/>
              <w:rPr>
                <w:rFonts w:ascii="Calibri" w:eastAsia="Calibri" w:hAnsi="Calibri" w:cs="Calibri"/>
                <w:b/>
                <w:bCs/>
                <w:lang w:val="el-G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2711">
              <w:rPr>
                <w:rFonts w:ascii="Calibri" w:hAnsi="Calibri"/>
                <w:b/>
                <w:bCs/>
                <w:lang w:val="el-G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Υπογραφή επιβλέποντα Διπλωματικής </w:t>
            </w:r>
          </w:p>
          <w:p w:rsidR="006E3209" w:rsidRPr="005A2711" w:rsidRDefault="005A306D">
            <w:pPr>
              <w:spacing w:line="240" w:lineRule="auto"/>
              <w:ind w:firstLine="37"/>
              <w:jc w:val="left"/>
              <w:rPr>
                <w:lang w:val="el-GR"/>
              </w:rPr>
            </w:pPr>
            <w:r w:rsidRPr="005A2711">
              <w:rPr>
                <w:rFonts w:ascii="Calibri" w:hAnsi="Calibri"/>
                <w:b/>
                <w:bCs/>
                <w:lang w:val="el-G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(ενήμερος για την υποστήριξη)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Pr="005A2711" w:rsidRDefault="006E3209">
            <w:pPr>
              <w:rPr>
                <w:lang w:val="el-GR"/>
              </w:rPr>
            </w:pPr>
          </w:p>
        </w:tc>
      </w:tr>
      <w:tr w:rsidR="006E3209">
        <w:trPr>
          <w:trHeight w:val="270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3209" w:rsidRDefault="005A306D">
            <w:pPr>
              <w:spacing w:line="240" w:lineRule="auto"/>
              <w:ind w:firstLine="37"/>
              <w:jc w:val="center"/>
            </w:pP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Τριμελής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επ</w:t>
            </w: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ιτρο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πή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  <w:tr w:rsidR="006E3209">
        <w:trPr>
          <w:trHeight w:val="257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209" w:rsidRDefault="006E3209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  <w:tr w:rsidR="006E3209">
        <w:trPr>
          <w:trHeight w:val="262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3209" w:rsidRDefault="006E3209"/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  <w:tr w:rsidR="006E3209">
        <w:trPr>
          <w:trHeight w:val="2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Διάρκει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 πα</w:t>
            </w: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ράτ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ασης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  <w:tr w:rsidR="006E3209">
        <w:trPr>
          <w:trHeight w:val="2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Ημερομηνί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 πα</w:t>
            </w: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ρουσί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ασης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</w:tbl>
    <w:p w:rsidR="006E3209" w:rsidRDefault="006E3209">
      <w:pPr>
        <w:widowControl w:val="0"/>
        <w:spacing w:line="240" w:lineRule="auto"/>
        <w:ind w:left="108" w:hanging="108"/>
        <w:rPr>
          <w:rFonts w:ascii="Calibri" w:eastAsia="Calibri" w:hAnsi="Calibri" w:cs="Calibri"/>
        </w:rPr>
      </w:pPr>
    </w:p>
    <w:p w:rsidR="006E3209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</w:rPr>
      </w:pPr>
    </w:p>
    <w:p w:rsidR="006E3209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</w:rPr>
      </w:pPr>
    </w:p>
    <w:p w:rsidR="006E3209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</w:rPr>
      </w:pPr>
    </w:p>
    <w:p w:rsidR="006E3209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</w:rPr>
      </w:pPr>
    </w:p>
    <w:p w:rsidR="006E3209" w:rsidRDefault="005A306D">
      <w:pPr>
        <w:widowControl w:val="0"/>
        <w:spacing w:line="240" w:lineRule="auto"/>
        <w:ind w:left="7200" w:firstLine="720"/>
      </w:pPr>
      <w:r>
        <w:rPr>
          <w:rFonts w:ascii="Calibri" w:hAnsi="Calibri"/>
        </w:rPr>
        <w:t xml:space="preserve">Ο/Η </w:t>
      </w:r>
      <w:proofErr w:type="spellStart"/>
      <w:r>
        <w:rPr>
          <w:rFonts w:ascii="Calibri" w:hAnsi="Calibri"/>
        </w:rPr>
        <w:t>Αιτών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ούσ</w:t>
      </w:r>
      <w:proofErr w:type="spellEnd"/>
      <w:r>
        <w:rPr>
          <w:rFonts w:ascii="Calibri" w:hAnsi="Calibri"/>
        </w:rPr>
        <w:t>α</w:t>
      </w:r>
    </w:p>
    <w:sectPr w:rsidR="006E3209">
      <w:headerReference w:type="default" r:id="rId6"/>
      <w:footerReference w:type="default" r:id="rId7"/>
      <w:pgSz w:w="11920" w:h="16840"/>
      <w:pgMar w:top="567" w:right="720" w:bottom="720" w:left="720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41" w:rsidRDefault="005A306D">
      <w:pPr>
        <w:spacing w:line="240" w:lineRule="auto"/>
      </w:pPr>
      <w:r>
        <w:separator/>
      </w:r>
    </w:p>
  </w:endnote>
  <w:endnote w:type="continuationSeparator" w:id="0">
    <w:p w:rsidR="00922D41" w:rsidRDefault="005A3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09" w:rsidRDefault="006E3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41" w:rsidRDefault="005A306D">
      <w:pPr>
        <w:spacing w:line="240" w:lineRule="auto"/>
      </w:pPr>
      <w:r>
        <w:separator/>
      </w:r>
    </w:p>
  </w:footnote>
  <w:footnote w:type="continuationSeparator" w:id="0">
    <w:p w:rsidR="00922D41" w:rsidRDefault="005A3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09" w:rsidRDefault="005A306D">
    <w:pPr>
      <w:pStyle w:val="a3"/>
      <w:ind w:firstLine="0"/>
      <w:jc w:val="center"/>
    </w:pPr>
    <w:r>
      <w:rPr>
        <w:noProof/>
        <w:lang w:val="el-G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1021713</wp:posOffset>
              </wp:positionV>
              <wp:extent cx="3514725" cy="571500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E3209" w:rsidRPr="005A2711" w:rsidRDefault="005A306D">
                          <w:pPr>
                            <w:pStyle w:val="a3"/>
                            <w:spacing w:line="276" w:lineRule="auto"/>
                            <w:rPr>
                              <w:rFonts w:ascii="Arial" w:eastAsia="Arial" w:hAnsi="Arial" w:cs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</w:pPr>
                          <w:r w:rsidRPr="005A2711">
                            <w:rPr>
                              <w:rFonts w:ascii="Arial" w:hAnsi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  <w:t>ΣΧΟΛΗ ΔΗΜΟΣΙΑΣ ΥΓΕΙΑΣ</w:t>
                          </w:r>
                        </w:p>
                        <w:p w:rsidR="006E3209" w:rsidRPr="005A2711" w:rsidRDefault="005A306D">
                          <w:pPr>
                            <w:spacing w:line="276" w:lineRule="auto"/>
                            <w:rPr>
                              <w:lang w:val="el-GR"/>
                            </w:rPr>
                          </w:pPr>
                          <w:r w:rsidRPr="005A2711">
                            <w:rPr>
                              <w:rFonts w:ascii="Arial" w:hAnsi="Arial"/>
                              <w:sz w:val="20"/>
                              <w:szCs w:val="20"/>
                              <w:lang w:val="el-GR"/>
                            </w:rPr>
                            <w:t xml:space="preserve">   ΤΜΗΜΑ ΠΟΛΙΤΙΚΩΝ ΔΗΜΟΣΙΑΣ ΥΓΕΙΑΣ*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visibility:visible;position:absolute;margin-left:225.0pt;margin-top:80.4pt;width:276.8pt;height:4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spacing w:line="276" w:lineRule="auto"/>
                      <w:rPr>
                        <w:rFonts w:ascii="Arial" w:cs="Arial" w:hAnsi="Arial" w:eastAsia="Arial"/>
                        <w:outline w:val="0"/>
                        <w:color w:val="244061"/>
                        <w:sz w:val="32"/>
                        <w:szCs w:val="32"/>
                        <w:u w:color="244061"/>
                        <w14:textFill>
                          <w14:solidFill>
                            <w14:srgbClr w14:val="244061"/>
                          </w14:solidFill>
                        </w14:textFill>
                      </w:rPr>
                    </w:pPr>
                    <w:r>
                      <w:rPr>
                        <w:rFonts w:ascii="Arial" w:hAnsi="Arial" w:hint="default"/>
                        <w:outline w:val="0"/>
                        <w:color w:val="244061"/>
                        <w:sz w:val="32"/>
                        <w:szCs w:val="32"/>
                        <w:u w:color="244061"/>
                        <w:rtl w:val="0"/>
                        <w:lang w:val="en-US"/>
                        <w14:textFill>
                          <w14:solidFill>
                            <w14:srgbClr w14:val="244061"/>
                          </w14:solidFill>
                        </w14:textFill>
                      </w:rPr>
                      <w:t>ΣΧΟΛΗ ΔΗΜΟΣΙΑΣ ΥΓΕΙΑΣ</w:t>
                    </w:r>
                  </w:p>
                  <w:p>
                    <w:pPr>
                      <w:pStyle w:val="Normal.0"/>
                      <w:spacing w:line="276" w:lineRule="auto"/>
                    </w:pPr>
                    <w:r>
                      <w:rPr>
                        <w:rFonts w:ascii="Arial" w:hAnsi="Arial" w:hint="default"/>
                        <w:sz w:val="20"/>
                        <w:szCs w:val="20"/>
                        <w:rtl w:val="0"/>
                        <w:lang w:val="en-US"/>
                      </w:rPr>
                      <w:t xml:space="preserve">   ΤΜΗΜΑ ΠΟΛΙΤΙΚΩΝ ΔΗΜΟΣΙΑΣ ΥΓΕΙΑΣ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>*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color w:val="244061"/>
        <w:u w:color="244061"/>
        <w:lang w:val="el-GR"/>
      </w:rPr>
      <w:drawing>
        <wp:inline distT="0" distB="0" distL="0" distR="0">
          <wp:extent cx="6520816" cy="132397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4473" t="17976" r="6699" b="1459"/>
                  <a:stretch>
                    <a:fillRect/>
                  </a:stretch>
                </pic:blipFill>
                <pic:spPr>
                  <a:xfrm>
                    <a:off x="0" y="0"/>
                    <a:ext cx="6520816" cy="1323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09"/>
    <w:rsid w:val="005A2711"/>
    <w:rsid w:val="005A306D"/>
    <w:rsid w:val="006E3209"/>
    <w:rsid w:val="009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7374B-F49D-074D-AE65-A93F812A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4">
    <w:name w:val="foot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Σταθάκη</dc:creator>
  <cp:lastModifiedBy>ΜΑΡΙΑ ΣΤΑΘΑΚΗ</cp:lastModifiedBy>
  <cp:revision>2</cp:revision>
  <dcterms:created xsi:type="dcterms:W3CDTF">2022-04-04T11:58:00Z</dcterms:created>
  <dcterms:modified xsi:type="dcterms:W3CDTF">2022-04-04T11:58:00Z</dcterms:modified>
</cp:coreProperties>
</file>